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F0B" w:rsidRPr="00073F0B" w:rsidRDefault="00073F0B" w:rsidP="00073F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</w:t>
      </w:r>
    </w:p>
    <w:p w:rsidR="00073F0B" w:rsidRPr="00073F0B" w:rsidRDefault="00073F0B" w:rsidP="00073F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 аренды земельного участка</w:t>
      </w:r>
    </w:p>
    <w:p w:rsidR="00073F0B" w:rsidRPr="00073F0B" w:rsidRDefault="00073F0B" w:rsidP="00073F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Брянская область,  </w:t>
      </w:r>
      <w:proofErr w:type="spellStart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.У</w:t>
      </w:r>
      <w:proofErr w:type="gramEnd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неча</w:t>
      </w:r>
      <w:proofErr w:type="spellEnd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«____»____20___г.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Комитет по управлению муниципальным имуществом </w:t>
      </w:r>
      <w:proofErr w:type="spellStart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района,</w:t>
      </w:r>
      <w:r w:rsidRPr="00073F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ОГРН 1023201043282, ИНН 3231001342, КПП 323101001</w:t>
      </w: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зарегистрирован администрацией </w:t>
      </w:r>
      <w:proofErr w:type="spellStart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20.07.1994 года, юридический адрес: Брянская область, </w:t>
      </w:r>
      <w:proofErr w:type="spellStart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Унечский</w:t>
      </w:r>
      <w:proofErr w:type="spellEnd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 </w:t>
      </w:r>
      <w:proofErr w:type="spellStart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.У</w:t>
      </w:r>
      <w:proofErr w:type="gramEnd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неча</w:t>
      </w:r>
      <w:proofErr w:type="spellEnd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пл.Ленина</w:t>
      </w:r>
      <w:proofErr w:type="spellEnd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, д.1, в лице________________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</w:t>
      </w: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действующего</w:t>
      </w:r>
      <w:proofErr w:type="gramEnd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_______________________________________________, именуемый в дальнейшем Арендодатель, с одной стороны, и  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</w:t>
      </w: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(Ф.И.О. гражданина,  гражданство, место жительства, паспортные данные физического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лица)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</w:t>
      </w:r>
      <w:proofErr w:type="gramStart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(_____) </w:t>
      </w:r>
      <w:proofErr w:type="gramEnd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дальнейшем   Арендатор, с другой стороны, и именуемые в дальнейшем   Стороны,  на основании  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(указываются  реквизиты нормативных  актов и (или)  документов о результатах торгов, являющихся    основанием для заключения  договора) заключили настоящий Договор  о нижеследующем:</w:t>
      </w:r>
    </w:p>
    <w:p w:rsidR="00073F0B" w:rsidRPr="00073F0B" w:rsidRDefault="00073F0B" w:rsidP="00073F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Предмет Договора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  Арендодатель  предоставляет,  а  Арендатор  принимает  в  аренду земельный участок (далее - Участок), государственная собственность на который не разграничена, расположенный по адресу: Брянская область, </w:t>
      </w:r>
      <w:proofErr w:type="spellStart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Унечский</w:t>
      </w:r>
      <w:proofErr w:type="spellEnd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 </w:t>
      </w:r>
      <w:proofErr w:type="spellStart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.У</w:t>
      </w:r>
      <w:proofErr w:type="gramEnd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неча</w:t>
      </w:r>
      <w:proofErr w:type="spellEnd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ул.Совхозная</w:t>
      </w:r>
      <w:proofErr w:type="spellEnd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д.41, общей площадью 1078 </w:t>
      </w:r>
      <w:proofErr w:type="spellStart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., из категории земель -  земли населенных пунктов, с кадастровым номером 32:27:0430126:112, с разрешенным использованием – малоэтажная жилая застройка (индивидуальное жилищное строительство), в границах, указанных в выписке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На земельном участке расположены объекты электросетевого хозяйства. </w:t>
      </w:r>
      <w:proofErr w:type="gramStart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Ограничения прав на земельный участок, предусмотренные статьями 56, 56.1 Земельного кодекса Российской Федерации, Правила установления охранных зон объектов электросетевого хозяйства и особых условий использования земельных участков, расположенных в границах таких зон утверждены Постановлением Правительства РФ от 24.02.2009 г. № 160.</w:t>
      </w:r>
      <w:proofErr w:type="gramEnd"/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F0B" w:rsidRPr="00073F0B" w:rsidRDefault="00073F0B" w:rsidP="00073F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2. Срок Договора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Par64"/>
      <w:bookmarkEnd w:id="0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Срок аренды Участка устанавливается  сроком на 20 лет  </w:t>
      </w:r>
      <w:proofErr w:type="gramStart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подписания</w:t>
      </w:r>
      <w:proofErr w:type="gramEnd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договора.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Участок считается переданным Арендодателем в аренду Арендатору с даты, указанной в акте приема-передачи земельного участка, являющемся неотъемлемой  частью настоящего договора. 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 Договор вступает в силу </w:t>
      </w:r>
      <w:proofErr w:type="gramStart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даты его государственной регистрации в органе, осуществляющем государственную регистрацию прав на недвижимое имущество и сделок с ним. 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2.4. Стороны устанавливают, что условия настоящего Договора применяются к правоотношениям, возникшим до вступления в силу настоящего Договора, начиная </w:t>
      </w:r>
      <w:proofErr w:type="gramStart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подписания</w:t>
      </w:r>
      <w:proofErr w:type="gramEnd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договора.</w:t>
      </w:r>
    </w:p>
    <w:p w:rsidR="00073F0B" w:rsidRPr="00073F0B" w:rsidRDefault="00073F0B" w:rsidP="00073F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3. Размер и условия внесения арендной платы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Ежегодный размер   арендной платы за Участок  определен в размере _______________  руб. по результатам аукциона. </w:t>
      </w:r>
      <w:r w:rsidRPr="00073F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Арендная плата начисляется </w:t>
      </w:r>
      <w:proofErr w:type="gramStart"/>
      <w:r w:rsidRPr="00073F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даты подписания</w:t>
      </w:r>
      <w:proofErr w:type="gramEnd"/>
      <w:r w:rsidRPr="00073F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настоящего договора. 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Внесенный арендатором задаток</w:t>
      </w: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участие в аукционе засчитывается в сумму первого платежа по настоящему Договору. Оставшуюся сумму размера ежегодной арендной платы (за вычетом суммы задатка) Арендатор обязан оплатить в размере ___________________ рублей в течение 10 банковских дней с момента подписания настоящего договора аренды. В дальнейшем оплата </w:t>
      </w: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сложившейся по результатам торгов суммы арендной платы  вносится равными долями не позднее </w:t>
      </w:r>
      <w:r w:rsidRPr="00073F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15-го сентября и 15-го ноября текущего года.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арендной платы за неполный расчетный период исчисляется пропорционально количеству календарных дней аренды к количеству дней в году.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Par73"/>
      <w:bookmarkEnd w:id="1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Арендная плата вносится на следующие реквизиты: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УФК по Брянской области                                              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(Комитет по управлению муниципальным </w:t>
      </w:r>
      <w:proofErr w:type="gramEnd"/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имуществом </w:t>
      </w:r>
      <w:proofErr w:type="spellStart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</w:t>
      </w:r>
      <w:proofErr w:type="gramStart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proofErr w:type="gramEnd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сч</w:t>
      </w:r>
      <w:proofErr w:type="spellEnd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04273</w:t>
      </w:r>
      <w:r w:rsidRPr="00073F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02230)                                                                               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сч</w:t>
      </w:r>
      <w:proofErr w:type="spellEnd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40101810300000010008                                                   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ИНН  3231001342 КПП 323101001 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БИК 041501001 ОКТМО 15658101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Отделение Брянск, г. Брянск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КБК 021 111 05013130000120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Днем оплаты считается день поступления средств на бюджетный счет получателя.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3.5. В случае неуплаты арендных платежей в установленный Договором срок Арендатор уплачивает Арендодателю пеню из расчета 1/300 действующей в это время ставки рефинансирования Центрального банка Российской Федерации.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3.6. Размер арендной платы может быть изменен Арендодателем в одностороннем порядке без согласования с Арендатором и без внесения соответствующих изменений в настоящий Договор,  но не чаще, чем 1 раз в год,  в  следующих случаях: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-     изменения кадастровой стоимости земельного участка,  при этом применяется ставка арендной платы  в размере ставки, принятой при установлении начальной цены предмета аукциона на право заключения  договора аренды земельного участка, указанного в п.1.1 Договора – 1,5 %, если действующим законодательством  не предусмотрено иное;</w:t>
      </w:r>
      <w:proofErr w:type="gramEnd"/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изменения норм действующего законодательства Российской Федерации,  регламентирующих размер арендной платы.     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При изменении арендной платы Арендодатель письменно уведомляет об этом Арендатора, в течение одного месяца со дня изменения. Настоящее уведомление считается предложением об изменении условий договора об оплате. Указанное уведомление вручается Арендатору либо лично под роспись о вручении, либо отправляется заказным письмом по адресу Арендатора, указанному  в настоящем договоре.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 о пересчете арендной платы с расчетом является для Арендатора обязательным для выполнения, и после момента получения его Арендатором составляет неотъемлемую часть настоящего Договора. Арендная плата  в измененном размере подлежит обязательной уплате Арендатором в  установленные Договором сроки.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3.7. Неиспользование участка после заключения Договора не является основанием для неуплаты арендных платежей Арендодателю. </w:t>
      </w:r>
      <w:r w:rsidRPr="00073F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 Участок, неиспользуемый или используемый не по целевому назначению, определенному Договором, Арендодатель взимает арендную плату в двукратном размере.</w:t>
      </w:r>
    </w:p>
    <w:p w:rsidR="00073F0B" w:rsidRPr="00073F0B" w:rsidRDefault="00073F0B" w:rsidP="00073F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Права и обязанности Сторон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Арендодатель имеет право: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4.1.1. На беспрепятственный доступ на территорию арендуемого Участка с целью его осмотра на предмет соблюдения условий настоящего Договора.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4.1.2. На возмещение убытков, причиненных ухудшением качества Участка и в результате использования Участка не по целевому назначению или с нарушением законодательства.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4.1.3. Требовать досрочного расторжения Договора по основаниям, предусмотренным действующим законодательством.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Арендодатель обязан: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4.2.1. Выполнять в полном объеме все условия Договора.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4.2.2. Передать Арендатору Участок по настоящему Договору по акту приема-передачи в соответствии с п.2.2 договора, в течение 3 (трех) рабочих дней </w:t>
      </w:r>
      <w:proofErr w:type="gramStart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подписания</w:t>
      </w:r>
      <w:proofErr w:type="gramEnd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 Сторонами.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4.2.3. Письменно уведомить Арендатора об изменении реквизитов, указанных в </w:t>
      </w:r>
      <w:hyperlink w:anchor="Par73" w:history="1">
        <w:r w:rsidRPr="00073F0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п. 3.2</w:t>
        </w:r>
      </w:hyperlink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Договора, для перечисления арендной платы, в месячный срок со дня изменения реквизитов.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4.2.4. Своевременно производить расчет арендной платы и своевременно информировать об этом Арендатора в случаях, указанных в </w:t>
      </w:r>
      <w:hyperlink w:anchor="Par78" w:history="1">
        <w:r w:rsidRPr="00073F0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п. 3.</w:t>
        </w:r>
      </w:hyperlink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6 настоящего Договора.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4.2.5. Не вмешиваться в хозяйственную деятельность Арендатора, если она не противоречит условиям Договора и действующему законодательству.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4.3. Арендатор имеет право: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4.3.1. Использовать Участок на условиях, установленных настоящим Договором.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4.3.2. Предварительно получив письменное согласие Арендодателя, сдавать Участок в субаренду.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4.3.3. Передавать свои права и обязанности по Договору третьим лицам в соответствии с действующим законодательством.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4.4. Арендатор обязан: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4.4.1. Выполнять в полном объеме все условия настоящего Договора.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Par103"/>
      <w:bookmarkEnd w:id="2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4.4.2. Использовать Участок в соответствии с видом разрешенного использования,  целевым назначением, соблюдением условий, определенных в информационном сообщении о проведен</w:t>
      </w:r>
      <w:proofErr w:type="gramStart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ау</w:t>
      </w:r>
      <w:proofErr w:type="gramEnd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кциона на право заключения договора аренды земельного участка, с соблюдением иных требований, установленных действующим законодательством  в сфере градостроительной деятельности  и земельных отношений.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4.4.3. Принять Участок от Арендодателя по акту приема-передачи.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4.4.4. Уплачивать арендную плату в размере и сроки, установленные Договором. 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4.4.5. Обеспечить представителям Арендодателя, лицам, осуществляющим  государственный земельный надзор и муниципальный земельный контроль доступ на Участок по их требованию для целей </w:t>
      </w:r>
      <w:proofErr w:type="gramStart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выполнением Арендатором </w:t>
      </w:r>
      <w:hyperlink w:anchor="Par103" w:history="1">
        <w:r w:rsidRPr="00073F0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условий</w:t>
        </w:r>
      </w:hyperlink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настоящего Договора и действующего законодательства в рамках их полномочий.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4.4.6. В случае передачи прав и обязанностей Арендатора третьим лицам в течение 3 (трех) рабочих дней со дня государственной регистрации Договора направить Арендодателю надлежащим образом заверенные копии соответствующих договоров с отметкой о государственной регистрации.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4.4.7. Письменно сообщить Арендодателю не позднее,  чем за 3 (три) месяца о предстоящем освобождении Участка как в связи с окончанием срока действия Договора, так и при досрочном его освобождении. 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4.4.8. Соблюдать установленные правила благоустройства, не допускать действий, приводящих к ухудшению экологической обстановки в отношении арендуемого  Участка и прилегающих к нему территорий.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4.4.10. Письменно уведомить Арендодателя об изменении своих почтовых и банковских реквизитов, в течение 3 (трех) рабочих дней </w:t>
      </w:r>
      <w:proofErr w:type="gramStart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изменения</w:t>
      </w:r>
      <w:proofErr w:type="gramEnd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4.4.11. В случае направления Арендатору письменного предупреждения в связи с неисполнением им обязательства по внесению арендной платы он обязан внести арендную плату в течение 10 (десяти) рабочих дней со дня получения такого предупреждения.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4.4.12. Не нарушать права других землепользователей.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4.5. Арендодатель и Арендатор имеют иные права и </w:t>
      </w:r>
      <w:proofErr w:type="gramStart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несут иные обязанности</w:t>
      </w:r>
      <w:proofErr w:type="gramEnd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, установленные законодательством.</w:t>
      </w:r>
    </w:p>
    <w:p w:rsidR="00073F0B" w:rsidRPr="00073F0B" w:rsidRDefault="00073F0B" w:rsidP="00073F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5. Ответственность Сторон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За нарушение условий настоящего Договора Стороны несут ответственность, предусмотренную действующим  законодательством.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 При невозвращении Участка в срок, предусмотренный в </w:t>
      </w:r>
      <w:hyperlink w:anchor="Par128" w:history="1">
        <w:r w:rsidRPr="00073F0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п. 6.4</w:t>
        </w:r>
      </w:hyperlink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Договора, Арендатор уплачивает неустойку в размере ежеквартальной арендной платы за каждый день просрочки возврата Участка.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Ответственность Сторон за нарушение обязательств по Договору, вызванное действием обстоятельств непреодолимой силы, регулируется законодательством Российской Федерации.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F0B" w:rsidRPr="00073F0B" w:rsidRDefault="00073F0B" w:rsidP="00073F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6. Изменение, расторжение и прекращение Договора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6.1. Все изменения и (или) дополнения к настоящему Договору оформляются Сторонами в письменной форме и регистрируются в установленном законом порядке, за исключением </w:t>
      </w:r>
      <w:hyperlink w:anchor="Par78" w:history="1">
        <w:r w:rsidRPr="00073F0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п. 3.</w:t>
        </w:r>
      </w:hyperlink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6 настоящего Договора.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По требованию Арендодателя Договор </w:t>
      </w:r>
      <w:proofErr w:type="gramStart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 быть досрочно расторгнут</w:t>
      </w:r>
      <w:proofErr w:type="gramEnd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решения суда в случаях, предусмотренных законодательством Российской Федерации.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Настоящий Договор может быть прекращен по иным основаниям, предусмотренным действующим законодательством.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Par128"/>
      <w:bookmarkEnd w:id="3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 При прекращении (расторжении) настоящего Договора в течение 5 (пяти) дней после прекращения договорных обязательств Арендатор обязан вернуть по акту приема-передачи Арендодателю Участок в надлежащем состоянии, позволяющем его использование  по разрешенному (целевому) назначению. 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073F0B" w:rsidRPr="00073F0B" w:rsidRDefault="00073F0B" w:rsidP="00073F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7. Рассмотрение споров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7.1. Все споры между Сторонами, возникающие по исполнению настоящего Договора, подлежат рассмотрению в соответствии с законодательством Российской Федерации.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F0B" w:rsidRPr="00073F0B" w:rsidRDefault="00073F0B" w:rsidP="00073F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8. Особые условия Договора.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8.1. Арендатор обязан  соблюдать нормативные требования в отношении использования прилегающей к земельному участку территории из земель общего пользования.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</w:t>
      </w:r>
    </w:p>
    <w:p w:rsidR="00073F0B" w:rsidRPr="00073F0B" w:rsidRDefault="00073F0B" w:rsidP="00073F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9. Прочие условия.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9.1. Срок действия договора субаренды и передачи прав и обязанностей третьим лицам не может превышать срока действия настоящего Договора.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9.2. При досрочном расторжении настоящего Договора договор субаренды земельного участка прекращает свое действие.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9.3.  Взаимоотношения сторон, не предусмотренные настоящим договором, регулируются законодательством Российской Федерации.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9.4. Настоящий Договор составлен в 3-х  экземплярах, имеющих одинаковую юридическую силу, из которых по одному экземпляру хранится у Сторон и один экземпляр передается в орган, осуществляющий государственную регистрацию прав на недвижимое имущество и сделок с ним. </w:t>
      </w:r>
      <w:bookmarkStart w:id="4" w:name="Par140"/>
      <w:bookmarkEnd w:id="4"/>
    </w:p>
    <w:p w:rsidR="00073F0B" w:rsidRPr="00073F0B" w:rsidRDefault="00073F0B" w:rsidP="00073F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F0B" w:rsidRPr="00073F0B" w:rsidRDefault="00073F0B" w:rsidP="00073F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10. Реквизиты Сторон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Арендодатель:                                           Арендатор: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Юридический адрес:                                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КУМИ </w:t>
      </w:r>
      <w:proofErr w:type="spellStart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243300, Брянская обл.,                                                                            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Унеча, пл. Ленина, д. 1                                                                                                                                                                                                         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телефон: 2-38-87, 2-12-15</w:t>
      </w:r>
      <w:r w:rsidRPr="00073F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ИНН  3231001342 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КПП 323101001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ОГРН </w:t>
      </w: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1023201043282</w:t>
      </w:r>
    </w:p>
    <w:p w:rsidR="00073F0B" w:rsidRPr="00073F0B" w:rsidRDefault="00073F0B" w:rsidP="00073F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11. Приложения к Договору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11.1. Акт</w:t>
      </w:r>
      <w:r w:rsidRPr="00073F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приема-передачи  земельного участка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F0B" w:rsidRPr="00073F0B" w:rsidRDefault="00073F0B" w:rsidP="00073F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12. Подписи Сторон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Арендодатель:                                         Арендатор: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                    ____________________________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(подпись, расшифровка подписи)         (подпись, расшифровка подписи)                    </w:t>
      </w:r>
    </w:p>
    <w:p w:rsidR="00073F0B" w:rsidRDefault="00073F0B" w:rsidP="00073F0B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Par175"/>
      <w:bookmarkEnd w:id="5"/>
    </w:p>
    <w:p w:rsidR="00073F0B" w:rsidRDefault="00073F0B" w:rsidP="00073F0B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F0B" w:rsidRDefault="00073F0B" w:rsidP="00073F0B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F0B" w:rsidRDefault="00073F0B" w:rsidP="00073F0B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F0B" w:rsidRPr="00073F0B" w:rsidRDefault="00073F0B" w:rsidP="00073F0B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_GoBack"/>
      <w:bookmarkEnd w:id="6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к договору аренды земельного участка</w:t>
      </w:r>
    </w:p>
    <w:p w:rsidR="00073F0B" w:rsidRPr="00073F0B" w:rsidRDefault="00073F0B" w:rsidP="00073F0B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от  «___»____20__г. № ___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F0B" w:rsidRPr="00073F0B" w:rsidRDefault="00073F0B" w:rsidP="00073F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</w:t>
      </w:r>
    </w:p>
    <w:p w:rsidR="00073F0B" w:rsidRPr="00073F0B" w:rsidRDefault="00073F0B" w:rsidP="00073F0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приема-передачи  земельного участка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Брянская область,  г. Унеча                                                                                «___»_____20___г.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73F0B" w:rsidRPr="00073F0B" w:rsidRDefault="00073F0B" w:rsidP="00073F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Комитет по управлению муниципальным имуществом </w:t>
      </w:r>
      <w:proofErr w:type="spellStart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района,</w:t>
      </w:r>
      <w:r w:rsidRPr="00073F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73F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ОГРН 1023201043282, ИНН 3231001342, КПП 323101001</w:t>
      </w: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зарегистрирован администрацией </w:t>
      </w:r>
      <w:proofErr w:type="spellStart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20.07.1994 года, юридический адрес: Брянская область, </w:t>
      </w:r>
      <w:proofErr w:type="spellStart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Унечский</w:t>
      </w:r>
      <w:proofErr w:type="spellEnd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 </w:t>
      </w:r>
      <w:proofErr w:type="spellStart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.У</w:t>
      </w:r>
      <w:proofErr w:type="gramEnd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неча</w:t>
      </w:r>
      <w:proofErr w:type="spellEnd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пл.Ленина</w:t>
      </w:r>
      <w:proofErr w:type="spellEnd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, д.1, в лице  ____________________________________________________________________________________,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действующего</w:t>
      </w:r>
      <w:proofErr w:type="gramEnd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основании_______________________________________________, именуемый в дальнейшем Арендодатель, с одной стороны, и  ____________________________________________________________________________________, 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(Ф.И.О. гражданина,  гражданство, место жительства, паспортные данные физического лица)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</w:t>
      </w:r>
      <w:proofErr w:type="gramStart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м(</w:t>
      </w:r>
      <w:proofErr w:type="gramEnd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_____) в дальнейшем   Арендатор, с другой стороны, и именуемые в дальнейшем   Стороны,  подписали настоящий акт приема-передачи о нижеследующем.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договором аренды земли № ______ от «____» _____20___г.</w:t>
      </w:r>
      <w:r w:rsidRPr="00073F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Арендодатель</w:t>
      </w:r>
      <w:r w:rsidRPr="00073F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передает в аренду</w:t>
      </w:r>
      <w:r w:rsidRPr="00073F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73F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Арендатору</w:t>
      </w:r>
      <w:r w:rsidRPr="00073F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земельный участок, государственная собственность на который не разграничена, расположенный по адресу: Брянская область, </w:t>
      </w:r>
      <w:proofErr w:type="spellStart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Унечский</w:t>
      </w:r>
      <w:proofErr w:type="spellEnd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 </w:t>
      </w:r>
      <w:proofErr w:type="spellStart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.У</w:t>
      </w:r>
      <w:proofErr w:type="gramEnd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неча</w:t>
      </w:r>
      <w:proofErr w:type="spellEnd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ул.Совхозная</w:t>
      </w:r>
      <w:proofErr w:type="spellEnd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д.41, общей площадью 1078 </w:t>
      </w:r>
      <w:proofErr w:type="spellStart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., из категории земель  - земли населенных пунктов, с кадастровым номером 32:27:0430126:112, с разрешенным использованием – малоэтажная жилая застройка (индивидуальное жилищное строительство), в границах, указанных в выписке из Единого государственного реестра недвижимости об основных характеристиках и зарегистрированных правах на объект недвижимости,  (далее-Участок).</w:t>
      </w:r>
    </w:p>
    <w:p w:rsidR="00073F0B" w:rsidRPr="00073F0B" w:rsidRDefault="00073F0B" w:rsidP="00073F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Арендатор</w:t>
      </w: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принимает вышеуказанный  Участок, при этом претензий у Сторон</w:t>
      </w:r>
      <w:r w:rsidRPr="00073F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нет.</w:t>
      </w:r>
    </w:p>
    <w:p w:rsidR="00073F0B" w:rsidRPr="00073F0B" w:rsidRDefault="00073F0B" w:rsidP="00073F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акт приема-передачи составлен в 3-х экземплярах.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Арендодатель___________________                            Арендатор_____________________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(подпись, расшифровка подписи)                                 (подпись, расшифровка подписи)                    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73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М.П.                                                                                              </w:t>
      </w:r>
    </w:p>
    <w:p w:rsidR="00073F0B" w:rsidRPr="00073F0B" w:rsidRDefault="00073F0B" w:rsidP="00073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3102" w:rsidRDefault="00623102"/>
    <w:sectPr w:rsidR="00623102" w:rsidSect="00073F0B">
      <w:pgSz w:w="11906" w:h="16838"/>
      <w:pgMar w:top="1134" w:right="707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9BC"/>
    <w:rsid w:val="00073F0B"/>
    <w:rsid w:val="00623102"/>
    <w:rsid w:val="00D30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2319</Words>
  <Characters>13222</Characters>
  <Application>Microsoft Office Word</Application>
  <DocSecurity>0</DocSecurity>
  <Lines>110</Lines>
  <Paragraphs>31</Paragraphs>
  <ScaleCrop>false</ScaleCrop>
  <Company/>
  <LinksUpToDate>false</LinksUpToDate>
  <CharactersWithSpaces>15510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Богданович Ирина Викторовна</cp:lastModifiedBy>
  <cp:revision>2</cp:revision>
  <dcterms:created xsi:type="dcterms:W3CDTF">2017-11-24T08:58:00Z</dcterms:created>
  <dcterms:modified xsi:type="dcterms:W3CDTF">2017-11-24T09:01:00Z</dcterms:modified>
</cp:coreProperties>
</file>